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41F" w:rsidRDefault="00A5541F" w:rsidP="00A5541F">
      <w:pPr>
        <w:jc w:val="center"/>
        <w:rPr>
          <w:b/>
        </w:rPr>
      </w:pPr>
      <w:r>
        <w:rPr>
          <w:b/>
        </w:rPr>
        <w:t>Ludziom, których nigdy nie poznam...</w:t>
      </w:r>
    </w:p>
    <w:p w:rsidR="00A5541F" w:rsidRDefault="00A5541F" w:rsidP="00A5541F">
      <w:pPr>
        <w:jc w:val="center"/>
      </w:pPr>
    </w:p>
    <w:p w:rsidR="00A5541F" w:rsidRDefault="00A5541F" w:rsidP="00A5541F">
      <w:pPr>
        <w:jc w:val="center"/>
      </w:pPr>
      <w:r>
        <w:t>nieczytelne twarze</w:t>
      </w:r>
    </w:p>
    <w:p w:rsidR="00A5541F" w:rsidRDefault="00A5541F" w:rsidP="00A5541F">
      <w:pPr>
        <w:jc w:val="center"/>
      </w:pPr>
      <w:r>
        <w:t>mijane w pośpiechu,</w:t>
      </w:r>
    </w:p>
    <w:p w:rsidR="00A5541F" w:rsidRDefault="00A5541F" w:rsidP="00A5541F">
      <w:pPr>
        <w:jc w:val="center"/>
      </w:pPr>
      <w:r>
        <w:t>pęd zaciera granice</w:t>
      </w:r>
    </w:p>
    <w:p w:rsidR="00A5541F" w:rsidRDefault="00A5541F" w:rsidP="00A5541F">
      <w:pPr>
        <w:jc w:val="center"/>
      </w:pPr>
      <w:r>
        <w:t>ich kształtu, ich wieku,</w:t>
      </w:r>
    </w:p>
    <w:p w:rsidR="00A5541F" w:rsidRDefault="00A5541F" w:rsidP="00A5541F">
      <w:pPr>
        <w:jc w:val="center"/>
      </w:pPr>
      <w:r>
        <w:t>znaki szczególne przez przypadki losu odmienia</w:t>
      </w:r>
    </w:p>
    <w:p w:rsidR="00A5541F" w:rsidRDefault="00A5541F" w:rsidP="00A5541F">
      <w:pPr>
        <w:jc w:val="center"/>
      </w:pPr>
    </w:p>
    <w:p w:rsidR="00A5541F" w:rsidRDefault="00A5541F" w:rsidP="00A5541F">
      <w:pPr>
        <w:jc w:val="center"/>
      </w:pPr>
      <w:r>
        <w:t>rozmazuje kontury,</w:t>
      </w:r>
    </w:p>
    <w:p w:rsidR="00A5541F" w:rsidRDefault="00A5541F" w:rsidP="00A5541F">
      <w:pPr>
        <w:jc w:val="center"/>
      </w:pPr>
      <w:r>
        <w:t>pozbawia ich cienia</w:t>
      </w:r>
    </w:p>
    <w:p w:rsidR="00A5541F" w:rsidRDefault="00A5541F" w:rsidP="00A5541F">
      <w:pPr>
        <w:jc w:val="center"/>
      </w:pPr>
    </w:p>
    <w:p w:rsidR="00A5541F" w:rsidRDefault="00A5541F" w:rsidP="00A5541F">
      <w:pPr>
        <w:jc w:val="center"/>
      </w:pPr>
      <w:r>
        <w:t>przenikając, zlewając w jedną tłumu masę</w:t>
      </w:r>
    </w:p>
    <w:p w:rsidR="00A5541F" w:rsidRDefault="00A5541F" w:rsidP="00A5541F">
      <w:pPr>
        <w:jc w:val="center"/>
      </w:pPr>
    </w:p>
    <w:p w:rsidR="00A5541F" w:rsidRDefault="00A5541F" w:rsidP="00A5541F">
      <w:pPr>
        <w:jc w:val="center"/>
      </w:pPr>
      <w:r>
        <w:t xml:space="preserve">oto </w:t>
      </w:r>
      <w:proofErr w:type="spellStart"/>
      <w:r>
        <w:t>praglina</w:t>
      </w:r>
      <w:proofErr w:type="spellEnd"/>
      <w:r>
        <w:t>, z której znów</w:t>
      </w:r>
    </w:p>
    <w:p w:rsidR="00A5541F" w:rsidRDefault="00A5541F" w:rsidP="00A5541F">
      <w:pPr>
        <w:jc w:val="center"/>
      </w:pPr>
      <w:r>
        <w:t>powstanie kiedyś pierwszy człowiek....</w:t>
      </w:r>
    </w:p>
    <w:p w:rsidR="00C54C95" w:rsidRDefault="00C54C95" w:rsidP="00A5541F">
      <w:pPr>
        <w:jc w:val="center"/>
      </w:pPr>
    </w:p>
    <w:p w:rsidR="00C54C95" w:rsidRDefault="00C54C95" w:rsidP="00A5541F">
      <w:pPr>
        <w:jc w:val="center"/>
      </w:pPr>
    </w:p>
    <w:p w:rsidR="00AF06C9" w:rsidRPr="00DA5B86" w:rsidRDefault="00AF06C9" w:rsidP="00A5541F">
      <w:pPr>
        <w:jc w:val="center"/>
        <w:rPr>
          <w:b/>
        </w:rPr>
      </w:pPr>
    </w:p>
    <w:p w:rsidR="00C54C95" w:rsidRDefault="00C54C95" w:rsidP="00A5541F">
      <w:pPr>
        <w:jc w:val="center"/>
        <w:rPr>
          <w:b/>
          <w:lang w:val="it-IT"/>
        </w:rPr>
      </w:pPr>
      <w:r>
        <w:rPr>
          <w:b/>
          <w:lang w:val="it-IT"/>
        </w:rPr>
        <w:t>A</w:t>
      </w:r>
      <w:r w:rsidR="00171219">
        <w:rPr>
          <w:b/>
          <w:lang w:val="it-IT"/>
        </w:rPr>
        <w:t>lla gente</w:t>
      </w:r>
      <w:r w:rsidRPr="00C54C95">
        <w:rPr>
          <w:b/>
          <w:lang w:val="it-IT"/>
        </w:rPr>
        <w:t xml:space="preserve"> che non conoscerò</w:t>
      </w:r>
      <w:r>
        <w:rPr>
          <w:b/>
          <w:lang w:val="it-IT"/>
        </w:rPr>
        <w:t xml:space="preserve"> mai...</w:t>
      </w:r>
    </w:p>
    <w:p w:rsidR="00C54C95" w:rsidRDefault="00C54C95" w:rsidP="00A5541F">
      <w:pPr>
        <w:jc w:val="center"/>
        <w:rPr>
          <w:b/>
          <w:lang w:val="it-IT"/>
        </w:rPr>
      </w:pPr>
    </w:p>
    <w:p w:rsidR="00C54C95" w:rsidRDefault="00C54C95" w:rsidP="00A5541F">
      <w:pPr>
        <w:jc w:val="center"/>
        <w:rPr>
          <w:lang w:val="it-IT"/>
        </w:rPr>
      </w:pPr>
      <w:r>
        <w:rPr>
          <w:lang w:val="it-IT"/>
        </w:rPr>
        <w:t>i visi illeggibili</w:t>
      </w:r>
    </w:p>
    <w:p w:rsidR="00C54C95" w:rsidRDefault="00DA5B86" w:rsidP="00A5541F">
      <w:pPr>
        <w:jc w:val="center"/>
        <w:rPr>
          <w:lang w:val="it-IT"/>
        </w:rPr>
      </w:pPr>
      <w:r>
        <w:rPr>
          <w:lang w:val="it-IT"/>
        </w:rPr>
        <w:t xml:space="preserve">che </w:t>
      </w:r>
      <w:r w:rsidR="00C54C95">
        <w:rPr>
          <w:lang w:val="it-IT"/>
        </w:rPr>
        <w:t>passano in fretta,</w:t>
      </w:r>
    </w:p>
    <w:p w:rsidR="00C54C95" w:rsidRDefault="00DA5B86" w:rsidP="00A5541F">
      <w:pPr>
        <w:jc w:val="center"/>
        <w:rPr>
          <w:lang w:val="it-IT"/>
        </w:rPr>
      </w:pPr>
      <w:r>
        <w:rPr>
          <w:lang w:val="it-IT"/>
        </w:rPr>
        <w:t>la velocità</w:t>
      </w:r>
      <w:r w:rsidR="00C54C95">
        <w:rPr>
          <w:lang w:val="it-IT"/>
        </w:rPr>
        <w:t xml:space="preserve"> sbiadisce i confini</w:t>
      </w:r>
    </w:p>
    <w:p w:rsidR="00C54C95" w:rsidRDefault="00C54C95" w:rsidP="00A5541F">
      <w:pPr>
        <w:jc w:val="center"/>
        <w:rPr>
          <w:lang w:val="it-IT"/>
        </w:rPr>
      </w:pPr>
      <w:r>
        <w:rPr>
          <w:lang w:val="it-IT"/>
        </w:rPr>
        <w:t>della loro forma, della loro età,</w:t>
      </w:r>
    </w:p>
    <w:p w:rsidR="00DA5B86" w:rsidRPr="00DA5B86" w:rsidRDefault="00C54C95" w:rsidP="00A5541F">
      <w:pPr>
        <w:jc w:val="center"/>
        <w:rPr>
          <w:lang w:val="it-IT"/>
        </w:rPr>
      </w:pPr>
      <w:r w:rsidRPr="00DA5B86">
        <w:rPr>
          <w:lang w:val="it-IT"/>
        </w:rPr>
        <w:t>i segni particolari</w:t>
      </w:r>
      <w:r w:rsidR="00DA5B86" w:rsidRPr="00DA5B86">
        <w:rPr>
          <w:lang w:val="it-IT"/>
        </w:rPr>
        <w:t xml:space="preserve"> delinea</w:t>
      </w:r>
      <w:r w:rsidRPr="00DA5B86">
        <w:rPr>
          <w:lang w:val="it-IT"/>
        </w:rPr>
        <w:t xml:space="preserve"> attraverso</w:t>
      </w:r>
      <w:r w:rsidR="00DA5B86" w:rsidRPr="00DA5B86">
        <w:rPr>
          <w:lang w:val="it-IT"/>
        </w:rPr>
        <w:t xml:space="preserve"> i gioch</w:t>
      </w:r>
      <w:r w:rsidR="00550D06" w:rsidRPr="00DA5B86">
        <w:rPr>
          <w:lang w:val="it-IT"/>
        </w:rPr>
        <w:t xml:space="preserve">i della sorte </w:t>
      </w:r>
    </w:p>
    <w:p w:rsidR="00550D06" w:rsidRPr="00DA5B86" w:rsidRDefault="00550D06" w:rsidP="00A5541F">
      <w:pPr>
        <w:jc w:val="center"/>
        <w:rPr>
          <w:lang w:val="it-IT"/>
        </w:rPr>
      </w:pPr>
      <w:r w:rsidRPr="00DA5B86">
        <w:rPr>
          <w:lang w:val="it-IT"/>
        </w:rPr>
        <w:t>spalma i contorni,</w:t>
      </w:r>
    </w:p>
    <w:p w:rsidR="00550D06" w:rsidRDefault="00171219" w:rsidP="00A5541F">
      <w:pPr>
        <w:jc w:val="center"/>
        <w:rPr>
          <w:lang w:val="it-IT"/>
        </w:rPr>
      </w:pPr>
      <w:r>
        <w:rPr>
          <w:lang w:val="it-IT"/>
        </w:rPr>
        <w:t xml:space="preserve">li </w:t>
      </w:r>
      <w:r w:rsidR="00550D06">
        <w:rPr>
          <w:lang w:val="it-IT"/>
        </w:rPr>
        <w:t>priva di ombra</w:t>
      </w:r>
    </w:p>
    <w:p w:rsidR="00550D06" w:rsidRDefault="00550D06" w:rsidP="00A5541F">
      <w:pPr>
        <w:jc w:val="center"/>
        <w:rPr>
          <w:lang w:val="it-IT"/>
        </w:rPr>
      </w:pPr>
    </w:p>
    <w:p w:rsidR="00550D06" w:rsidRDefault="00550D06" w:rsidP="00A5541F">
      <w:pPr>
        <w:jc w:val="center"/>
        <w:rPr>
          <w:lang w:val="it-IT"/>
        </w:rPr>
      </w:pPr>
      <w:r>
        <w:rPr>
          <w:lang w:val="it-IT"/>
        </w:rPr>
        <w:t xml:space="preserve">penetrando, confondendosi in una massa di </w:t>
      </w:r>
      <w:r w:rsidR="00DA5B86">
        <w:rPr>
          <w:lang w:val="it-IT"/>
        </w:rPr>
        <w:t>gente</w:t>
      </w:r>
    </w:p>
    <w:p w:rsidR="00224803" w:rsidRDefault="00224803" w:rsidP="00A5541F">
      <w:pPr>
        <w:jc w:val="center"/>
        <w:rPr>
          <w:lang w:val="it-IT"/>
        </w:rPr>
      </w:pPr>
    </w:p>
    <w:p w:rsidR="00224803" w:rsidRDefault="00171219" w:rsidP="00A5541F">
      <w:pPr>
        <w:jc w:val="center"/>
        <w:rPr>
          <w:lang w:val="it-IT"/>
        </w:rPr>
      </w:pPr>
      <w:r>
        <w:rPr>
          <w:lang w:val="it-IT"/>
        </w:rPr>
        <w:t>ecco un’</w:t>
      </w:r>
      <w:r w:rsidR="00DA5B86">
        <w:rPr>
          <w:lang w:val="it-IT"/>
        </w:rPr>
        <w:t xml:space="preserve">antica argilla </w:t>
      </w:r>
      <w:r>
        <w:rPr>
          <w:lang w:val="it-IT"/>
        </w:rPr>
        <w:t>da</w:t>
      </w:r>
      <w:r w:rsidR="00DA5B86">
        <w:rPr>
          <w:lang w:val="it-IT"/>
        </w:rPr>
        <w:t>lla</w:t>
      </w:r>
      <w:r>
        <w:rPr>
          <w:lang w:val="it-IT"/>
        </w:rPr>
        <w:t xml:space="preserve"> quale nuovamente</w:t>
      </w:r>
    </w:p>
    <w:p w:rsidR="00224803" w:rsidRPr="00C54C95" w:rsidRDefault="00224803" w:rsidP="00A5541F">
      <w:pPr>
        <w:jc w:val="center"/>
        <w:rPr>
          <w:lang w:val="it-IT"/>
        </w:rPr>
      </w:pPr>
      <w:r>
        <w:rPr>
          <w:lang w:val="it-IT"/>
        </w:rPr>
        <w:t xml:space="preserve">un </w:t>
      </w:r>
      <w:r w:rsidR="00171219">
        <w:rPr>
          <w:lang w:val="it-IT"/>
        </w:rPr>
        <w:t>giorno si alzerà il primo uomo</w:t>
      </w:r>
      <w:r>
        <w:rPr>
          <w:lang w:val="it-IT"/>
        </w:rPr>
        <w:t>...</w:t>
      </w:r>
    </w:p>
    <w:p w:rsidR="00224803" w:rsidRDefault="00224803" w:rsidP="00AF06C9">
      <w:pPr>
        <w:pStyle w:val="Nagwek4"/>
        <w:rPr>
          <w:lang w:val="it-IT"/>
        </w:rPr>
      </w:pPr>
    </w:p>
    <w:p w:rsidR="00224803" w:rsidRDefault="00224803" w:rsidP="00B54ECC">
      <w:pPr>
        <w:pStyle w:val="Nagwek4"/>
        <w:rPr>
          <w:lang w:val="it-IT"/>
        </w:rPr>
      </w:pPr>
    </w:p>
    <w:p w:rsidR="00224803" w:rsidRDefault="00224803" w:rsidP="00AF06C9">
      <w:pPr>
        <w:pStyle w:val="Nagwek4"/>
        <w:rPr>
          <w:lang w:val="it-IT"/>
        </w:rPr>
      </w:pPr>
    </w:p>
    <w:p w:rsidR="00A5541F" w:rsidRDefault="00A5541F" w:rsidP="00A5541F">
      <w:pPr>
        <w:pStyle w:val="Nagwek4"/>
        <w:jc w:val="center"/>
      </w:pPr>
      <w:r>
        <w:t>Credo</w:t>
      </w:r>
    </w:p>
    <w:p w:rsidR="00AF06C9" w:rsidRDefault="00AF06C9" w:rsidP="00A5541F">
      <w:pPr>
        <w:jc w:val="center"/>
      </w:pPr>
    </w:p>
    <w:p w:rsidR="00A5541F" w:rsidRDefault="00A5541F" w:rsidP="00A5541F">
      <w:pPr>
        <w:jc w:val="center"/>
      </w:pPr>
      <w:r>
        <w:t>Namalowałam cię jeszcze raz</w:t>
      </w:r>
    </w:p>
    <w:p w:rsidR="00A5541F" w:rsidRDefault="00A5541F" w:rsidP="00A5541F">
      <w:pPr>
        <w:jc w:val="center"/>
      </w:pPr>
      <w:r>
        <w:t>świecie mojej wyobraźni,</w:t>
      </w:r>
    </w:p>
    <w:p w:rsidR="00A5541F" w:rsidRDefault="00A5541F" w:rsidP="00A5541F">
      <w:pPr>
        <w:jc w:val="center"/>
      </w:pPr>
      <w:r>
        <w:t>labiryncie bez wyjścia,</w:t>
      </w:r>
    </w:p>
    <w:p w:rsidR="00A5541F" w:rsidRDefault="00A5541F" w:rsidP="00A5541F">
      <w:pPr>
        <w:jc w:val="center"/>
      </w:pPr>
      <w:r>
        <w:t>po którym w myślach błądzę</w:t>
      </w:r>
    </w:p>
    <w:p w:rsidR="00A5541F" w:rsidRDefault="00A5541F" w:rsidP="00A5541F">
      <w:pPr>
        <w:jc w:val="center"/>
      </w:pPr>
      <w:r>
        <w:t>jak w malarskim transie,</w:t>
      </w:r>
    </w:p>
    <w:p w:rsidR="00A5541F" w:rsidRDefault="00A5541F" w:rsidP="00A5541F">
      <w:pPr>
        <w:jc w:val="center"/>
      </w:pPr>
      <w:r>
        <w:t>wizjami wewnętrznych pejzaży</w:t>
      </w:r>
    </w:p>
    <w:p w:rsidR="00A5541F" w:rsidRDefault="00A5541F" w:rsidP="00A5541F">
      <w:pPr>
        <w:jc w:val="center"/>
      </w:pPr>
      <w:r>
        <w:t>paletą rozkrzyczanych kolorów,</w:t>
      </w:r>
    </w:p>
    <w:p w:rsidR="00A5541F" w:rsidRDefault="00A5541F" w:rsidP="00A5541F">
      <w:pPr>
        <w:jc w:val="center"/>
      </w:pPr>
      <w:r>
        <w:t>tanecznym ruchem pędzla</w:t>
      </w:r>
    </w:p>
    <w:p w:rsidR="00A5541F" w:rsidRDefault="00A5541F" w:rsidP="00A5541F">
      <w:pPr>
        <w:jc w:val="center"/>
      </w:pPr>
      <w:r>
        <w:t>zahipnotyzowana</w:t>
      </w:r>
    </w:p>
    <w:p w:rsidR="00A5541F" w:rsidRDefault="00A5541F" w:rsidP="00A5541F">
      <w:pPr>
        <w:jc w:val="center"/>
      </w:pPr>
    </w:p>
    <w:p w:rsidR="00A5541F" w:rsidRDefault="00A5541F" w:rsidP="00A5541F">
      <w:pPr>
        <w:jc w:val="center"/>
      </w:pPr>
      <w:r>
        <w:t>zamykam oczy i czekam</w:t>
      </w:r>
    </w:p>
    <w:p w:rsidR="00A5541F" w:rsidRDefault="00A5541F" w:rsidP="00A5541F">
      <w:pPr>
        <w:jc w:val="center"/>
      </w:pPr>
      <w:r>
        <w:t>na surrealizm,</w:t>
      </w:r>
    </w:p>
    <w:p w:rsidR="00A5541F" w:rsidRDefault="00A5541F" w:rsidP="00A5541F">
      <w:pPr>
        <w:jc w:val="center"/>
      </w:pPr>
      <w:r>
        <w:t>który na płótnach ciągle mi się śni...</w:t>
      </w:r>
    </w:p>
    <w:p w:rsidR="00A5541F" w:rsidRDefault="00A5541F" w:rsidP="00A5541F">
      <w:pPr>
        <w:jc w:val="center"/>
      </w:pPr>
      <w:r>
        <w:t>przeliczając twarze, jak w klepsydrze dni</w:t>
      </w:r>
    </w:p>
    <w:p w:rsidR="00AF06C9" w:rsidRPr="00DA5B86" w:rsidRDefault="00AF06C9" w:rsidP="00AF06C9">
      <w:pPr>
        <w:jc w:val="center"/>
      </w:pPr>
    </w:p>
    <w:p w:rsidR="00AF06C9" w:rsidRDefault="00AF06C9" w:rsidP="00AF06C9">
      <w:pPr>
        <w:jc w:val="center"/>
      </w:pPr>
      <w:r>
        <w:t>zobaczcie jak ludzkie oblicze ma czas...</w:t>
      </w:r>
    </w:p>
    <w:p w:rsidR="00AF06C9" w:rsidRDefault="00AF06C9" w:rsidP="00AF06C9">
      <w:pPr>
        <w:jc w:val="center"/>
      </w:pPr>
      <w:r>
        <w:t>może da się ubłagać</w:t>
      </w:r>
    </w:p>
    <w:p w:rsidR="00AF06C9" w:rsidRDefault="00AF06C9" w:rsidP="00AF06C9">
      <w:pPr>
        <w:jc w:val="center"/>
      </w:pPr>
      <w:r>
        <w:t>i nie wyrzeźbi nas</w:t>
      </w:r>
    </w:p>
    <w:p w:rsidR="00AF06C9" w:rsidRDefault="00AF06C9" w:rsidP="00AF06C9">
      <w:pPr>
        <w:jc w:val="center"/>
      </w:pPr>
      <w:r>
        <w:t>na obraz i podobieństwo wieczności w marmurze wykutej...</w:t>
      </w:r>
    </w:p>
    <w:p w:rsidR="00AF06C9" w:rsidRDefault="00AF06C9" w:rsidP="00AF06C9">
      <w:pPr>
        <w:jc w:val="center"/>
      </w:pPr>
    </w:p>
    <w:p w:rsidR="00AF06C9" w:rsidRDefault="00AF06C9" w:rsidP="00AF06C9">
      <w:pPr>
        <w:jc w:val="center"/>
      </w:pPr>
      <w:r>
        <w:t>może litania moich obrazów przekonają go że....</w:t>
      </w:r>
    </w:p>
    <w:p w:rsidR="00AF06C9" w:rsidRDefault="00AF06C9" w:rsidP="00AF06C9">
      <w:pPr>
        <w:jc w:val="center"/>
        <w:rPr>
          <w:b/>
        </w:rPr>
      </w:pPr>
      <w:r>
        <w:rPr>
          <w:b/>
        </w:rPr>
        <w:t>potrzeba więcej ludzi.....</w:t>
      </w:r>
    </w:p>
    <w:p w:rsidR="00AF06C9" w:rsidRDefault="00AF06C9" w:rsidP="00AF06C9">
      <w:pPr>
        <w:jc w:val="center"/>
      </w:pPr>
      <w:r>
        <w:rPr>
          <w:b/>
        </w:rPr>
        <w:t>nie kamieni</w:t>
      </w:r>
    </w:p>
    <w:p w:rsidR="00AF06C9" w:rsidRDefault="00AF06C9" w:rsidP="00B54ECC"/>
    <w:p w:rsidR="00AF06C9" w:rsidRDefault="00AF06C9" w:rsidP="00A5541F">
      <w:pPr>
        <w:jc w:val="center"/>
      </w:pPr>
    </w:p>
    <w:p w:rsidR="00224803" w:rsidRPr="00AF06C9" w:rsidRDefault="00224803" w:rsidP="00A5541F">
      <w:pPr>
        <w:jc w:val="center"/>
        <w:rPr>
          <w:b/>
        </w:rPr>
      </w:pPr>
      <w:r w:rsidRPr="00AF06C9">
        <w:rPr>
          <w:b/>
        </w:rPr>
        <w:t>Credo</w:t>
      </w:r>
    </w:p>
    <w:p w:rsidR="00AF06C9" w:rsidRPr="00DA5B86" w:rsidRDefault="00AF06C9" w:rsidP="00A5541F">
      <w:pPr>
        <w:jc w:val="center"/>
      </w:pPr>
    </w:p>
    <w:p w:rsidR="00224803" w:rsidRDefault="00DA5B86" w:rsidP="003A0B7E">
      <w:pPr>
        <w:jc w:val="center"/>
        <w:rPr>
          <w:lang w:val="it-IT"/>
        </w:rPr>
      </w:pPr>
      <w:r>
        <w:rPr>
          <w:lang w:val="it-IT"/>
        </w:rPr>
        <w:t xml:space="preserve">di averti </w:t>
      </w:r>
      <w:r w:rsidR="00224803" w:rsidRPr="00224803">
        <w:rPr>
          <w:lang w:val="it-IT"/>
        </w:rPr>
        <w:t>dipinto</w:t>
      </w:r>
      <w:r w:rsidR="00224803">
        <w:rPr>
          <w:lang w:val="it-IT"/>
        </w:rPr>
        <w:t xml:space="preserve"> ancora una volta</w:t>
      </w:r>
    </w:p>
    <w:p w:rsidR="00224803" w:rsidRDefault="00224803" w:rsidP="003A0B7E">
      <w:pPr>
        <w:jc w:val="center"/>
        <w:rPr>
          <w:lang w:val="it-IT"/>
        </w:rPr>
      </w:pPr>
      <w:r>
        <w:rPr>
          <w:lang w:val="it-IT"/>
        </w:rPr>
        <w:t>mondo della mia immaginazione,</w:t>
      </w:r>
    </w:p>
    <w:p w:rsidR="00224803" w:rsidRDefault="00DA5B86" w:rsidP="003A0B7E">
      <w:pPr>
        <w:jc w:val="center"/>
        <w:rPr>
          <w:lang w:val="it-IT"/>
        </w:rPr>
      </w:pPr>
      <w:r>
        <w:rPr>
          <w:lang w:val="it-IT"/>
        </w:rPr>
        <w:t xml:space="preserve">labirinto senza </w:t>
      </w:r>
      <w:r w:rsidR="00224803">
        <w:rPr>
          <w:lang w:val="it-IT"/>
        </w:rPr>
        <w:t>uscita</w:t>
      </w:r>
    </w:p>
    <w:p w:rsidR="00224803" w:rsidRDefault="00224803" w:rsidP="003A0B7E">
      <w:pPr>
        <w:jc w:val="center"/>
        <w:rPr>
          <w:lang w:val="it-IT"/>
        </w:rPr>
      </w:pPr>
      <w:r>
        <w:rPr>
          <w:lang w:val="it-IT"/>
        </w:rPr>
        <w:t>dove erro con i pensieri</w:t>
      </w:r>
    </w:p>
    <w:p w:rsidR="00224803" w:rsidRDefault="00224803" w:rsidP="003A0B7E">
      <w:pPr>
        <w:jc w:val="center"/>
        <w:rPr>
          <w:lang w:val="it-IT"/>
        </w:rPr>
      </w:pPr>
      <w:r>
        <w:rPr>
          <w:lang w:val="it-IT"/>
        </w:rPr>
        <w:t>come in un</w:t>
      </w:r>
      <w:r w:rsidR="003A0B7E">
        <w:rPr>
          <w:lang w:val="it-IT"/>
        </w:rPr>
        <w:t>a</w:t>
      </w:r>
      <w:r>
        <w:rPr>
          <w:lang w:val="it-IT"/>
        </w:rPr>
        <w:t xml:space="preserve"> trance di pittore,</w:t>
      </w:r>
    </w:p>
    <w:p w:rsidR="00224803" w:rsidRDefault="003A0B7E" w:rsidP="003A0B7E">
      <w:pPr>
        <w:jc w:val="center"/>
        <w:rPr>
          <w:lang w:val="it-IT"/>
        </w:rPr>
      </w:pPr>
      <w:r>
        <w:rPr>
          <w:lang w:val="it-IT"/>
        </w:rPr>
        <w:t>con le visioni dei paesaggi intimi</w:t>
      </w:r>
    </w:p>
    <w:p w:rsidR="00224803" w:rsidRDefault="003A0B7E" w:rsidP="003A0B7E">
      <w:pPr>
        <w:jc w:val="center"/>
        <w:rPr>
          <w:lang w:val="it-IT"/>
        </w:rPr>
      </w:pPr>
      <w:r>
        <w:rPr>
          <w:lang w:val="it-IT"/>
        </w:rPr>
        <w:t xml:space="preserve">con la tavolozza </w:t>
      </w:r>
      <w:r w:rsidR="00224803">
        <w:rPr>
          <w:lang w:val="it-IT"/>
        </w:rPr>
        <w:t>d</w:t>
      </w:r>
      <w:r w:rsidR="00BD0EE3">
        <w:rPr>
          <w:lang w:val="it-IT"/>
        </w:rPr>
        <w:t>e</w:t>
      </w:r>
      <w:r>
        <w:rPr>
          <w:lang w:val="it-IT"/>
        </w:rPr>
        <w:t>i colori urlanti</w:t>
      </w:r>
      <w:r w:rsidR="00BD0EE3">
        <w:rPr>
          <w:lang w:val="it-IT"/>
        </w:rPr>
        <w:t>,</w:t>
      </w:r>
    </w:p>
    <w:p w:rsidR="003A0B7E" w:rsidRDefault="003A0B7E" w:rsidP="003A0B7E">
      <w:pPr>
        <w:jc w:val="center"/>
        <w:rPr>
          <w:lang w:val="it-IT"/>
        </w:rPr>
      </w:pPr>
      <w:r>
        <w:rPr>
          <w:lang w:val="it-IT"/>
        </w:rPr>
        <w:t>ipnotizzata</w:t>
      </w:r>
    </w:p>
    <w:p w:rsidR="00BD0EE3" w:rsidRDefault="003A0B7E" w:rsidP="003A0B7E">
      <w:pPr>
        <w:ind w:left="2832"/>
        <w:rPr>
          <w:lang w:val="it-IT"/>
        </w:rPr>
      </w:pPr>
      <w:r>
        <w:rPr>
          <w:lang w:val="it-IT"/>
        </w:rPr>
        <w:t xml:space="preserve">         </w:t>
      </w:r>
      <w:r w:rsidR="00BD0EE3">
        <w:rPr>
          <w:lang w:val="it-IT"/>
        </w:rPr>
        <w:t>dal gesto danzante del pennello</w:t>
      </w:r>
    </w:p>
    <w:p w:rsidR="00BD0EE3" w:rsidRDefault="00BD0EE3" w:rsidP="003A0B7E">
      <w:pPr>
        <w:jc w:val="center"/>
        <w:rPr>
          <w:lang w:val="it-IT"/>
        </w:rPr>
      </w:pPr>
    </w:p>
    <w:p w:rsidR="00BD0EE3" w:rsidRDefault="00BD0EE3" w:rsidP="003A0B7E">
      <w:pPr>
        <w:jc w:val="center"/>
        <w:rPr>
          <w:lang w:val="it-IT"/>
        </w:rPr>
      </w:pPr>
      <w:r>
        <w:rPr>
          <w:lang w:val="it-IT"/>
        </w:rPr>
        <w:t>chiudo gli occhi ed aspetto</w:t>
      </w:r>
    </w:p>
    <w:p w:rsidR="00BD0EE3" w:rsidRDefault="00BD0EE3" w:rsidP="003A0B7E">
      <w:pPr>
        <w:jc w:val="center"/>
        <w:rPr>
          <w:lang w:val="it-IT"/>
        </w:rPr>
      </w:pPr>
      <w:r>
        <w:rPr>
          <w:lang w:val="it-IT"/>
        </w:rPr>
        <w:t>il sur</w:t>
      </w:r>
      <w:r w:rsidR="003F7AC6">
        <w:rPr>
          <w:lang w:val="it-IT"/>
        </w:rPr>
        <w:t>r</w:t>
      </w:r>
      <w:r>
        <w:rPr>
          <w:lang w:val="it-IT"/>
        </w:rPr>
        <w:t>ealismo</w:t>
      </w:r>
    </w:p>
    <w:p w:rsidR="00BD0EE3" w:rsidRDefault="00BD0EE3" w:rsidP="003A0B7E">
      <w:pPr>
        <w:jc w:val="center"/>
        <w:rPr>
          <w:lang w:val="it-IT"/>
        </w:rPr>
      </w:pPr>
      <w:r>
        <w:rPr>
          <w:lang w:val="it-IT"/>
        </w:rPr>
        <w:t>che sogno sempre sulle tele</w:t>
      </w:r>
    </w:p>
    <w:p w:rsidR="00BD0EE3" w:rsidRDefault="00BD0EE3" w:rsidP="003A0B7E">
      <w:pPr>
        <w:jc w:val="center"/>
        <w:rPr>
          <w:lang w:val="it-IT"/>
        </w:rPr>
      </w:pPr>
      <w:r>
        <w:rPr>
          <w:lang w:val="it-IT"/>
        </w:rPr>
        <w:t>contando i vi</w:t>
      </w:r>
      <w:r w:rsidR="003F7AC6">
        <w:rPr>
          <w:lang w:val="it-IT"/>
        </w:rPr>
        <w:t>si come nella clessidra dei giorni</w:t>
      </w:r>
      <w:r>
        <w:rPr>
          <w:lang w:val="it-IT"/>
        </w:rPr>
        <w:t>...</w:t>
      </w:r>
    </w:p>
    <w:p w:rsidR="00AF06C9" w:rsidRDefault="00AF06C9" w:rsidP="00224803">
      <w:pPr>
        <w:jc w:val="center"/>
        <w:rPr>
          <w:lang w:val="it-IT"/>
        </w:rPr>
      </w:pPr>
    </w:p>
    <w:p w:rsidR="00AF06C9" w:rsidRPr="00AF06C9" w:rsidRDefault="00AF06C9" w:rsidP="00AF06C9">
      <w:pPr>
        <w:jc w:val="center"/>
        <w:rPr>
          <w:lang w:val="it-IT"/>
        </w:rPr>
      </w:pPr>
      <w:r w:rsidRPr="00AF06C9">
        <w:rPr>
          <w:lang w:val="it-IT"/>
        </w:rPr>
        <w:t>guardate che volto umano ha il tempo...</w:t>
      </w:r>
    </w:p>
    <w:p w:rsidR="00AF06C9" w:rsidRPr="00AF06C9" w:rsidRDefault="00AF06C9" w:rsidP="00AF06C9">
      <w:pPr>
        <w:jc w:val="center"/>
        <w:rPr>
          <w:lang w:val="it-IT"/>
        </w:rPr>
      </w:pPr>
      <w:r w:rsidRPr="00AF06C9">
        <w:rPr>
          <w:lang w:val="it-IT"/>
        </w:rPr>
        <w:t>forse si riuscirà a supplicare</w:t>
      </w:r>
    </w:p>
    <w:p w:rsidR="00AF06C9" w:rsidRPr="00AF06C9" w:rsidRDefault="00AF06C9" w:rsidP="00AF06C9">
      <w:pPr>
        <w:jc w:val="center"/>
        <w:rPr>
          <w:lang w:val="it-IT"/>
        </w:rPr>
      </w:pPr>
      <w:r w:rsidRPr="00AF06C9">
        <w:rPr>
          <w:lang w:val="it-IT"/>
        </w:rPr>
        <w:t>per non esere ritratti</w:t>
      </w:r>
    </w:p>
    <w:p w:rsidR="00AF06C9" w:rsidRPr="00AF06C9" w:rsidRDefault="00AF06C9" w:rsidP="00AF06C9">
      <w:pPr>
        <w:jc w:val="center"/>
        <w:rPr>
          <w:lang w:val="it-IT"/>
        </w:rPr>
      </w:pPr>
      <w:r w:rsidRPr="00AF06C9">
        <w:rPr>
          <w:lang w:val="it-IT"/>
        </w:rPr>
        <w:t>come quadri a somiglianza dell’eternità immortalata nel marmo...</w:t>
      </w:r>
    </w:p>
    <w:p w:rsidR="00AF06C9" w:rsidRPr="00AF06C9" w:rsidRDefault="00AF06C9" w:rsidP="00AF06C9">
      <w:pPr>
        <w:jc w:val="center"/>
        <w:rPr>
          <w:lang w:val="it-IT"/>
        </w:rPr>
      </w:pPr>
    </w:p>
    <w:p w:rsidR="00AF06C9" w:rsidRPr="00AF06C9" w:rsidRDefault="00AF06C9" w:rsidP="00AF06C9">
      <w:pPr>
        <w:jc w:val="center"/>
        <w:rPr>
          <w:lang w:val="it-IT"/>
        </w:rPr>
      </w:pPr>
      <w:r w:rsidRPr="00AF06C9">
        <w:rPr>
          <w:lang w:val="it-IT"/>
        </w:rPr>
        <w:t>forse la litania dei miei quadri lo convincerà che...</w:t>
      </w:r>
    </w:p>
    <w:p w:rsidR="00AF06C9" w:rsidRPr="00AF06C9" w:rsidRDefault="00AF06C9" w:rsidP="00AF06C9">
      <w:pPr>
        <w:jc w:val="center"/>
        <w:rPr>
          <w:lang w:val="it-IT"/>
        </w:rPr>
      </w:pPr>
    </w:p>
    <w:p w:rsidR="00AF06C9" w:rsidRPr="00AF06C9" w:rsidRDefault="00AF06C9" w:rsidP="00AF06C9">
      <w:pPr>
        <w:jc w:val="center"/>
        <w:rPr>
          <w:b/>
          <w:lang w:val="it-IT"/>
        </w:rPr>
      </w:pPr>
      <w:r w:rsidRPr="00AF06C9">
        <w:rPr>
          <w:b/>
          <w:lang w:val="it-IT"/>
        </w:rPr>
        <w:t>abbiamo bisogno di più di gente...</w:t>
      </w:r>
    </w:p>
    <w:p w:rsidR="00AF06C9" w:rsidRDefault="00AF06C9" w:rsidP="00AF06C9">
      <w:pPr>
        <w:jc w:val="center"/>
        <w:rPr>
          <w:b/>
          <w:lang w:val="it-IT"/>
        </w:rPr>
      </w:pPr>
      <w:r w:rsidRPr="00AF06C9">
        <w:rPr>
          <w:b/>
          <w:lang w:val="it-IT"/>
        </w:rPr>
        <w:t>e non di pietre</w:t>
      </w:r>
    </w:p>
    <w:p w:rsidR="00600818" w:rsidRDefault="00600818" w:rsidP="00AF06C9">
      <w:pPr>
        <w:jc w:val="center"/>
        <w:rPr>
          <w:b/>
          <w:lang w:val="it-IT"/>
        </w:rPr>
      </w:pPr>
    </w:p>
    <w:p w:rsidR="00600818" w:rsidRDefault="00600818" w:rsidP="00AF06C9">
      <w:pPr>
        <w:jc w:val="center"/>
        <w:rPr>
          <w:b/>
          <w:lang w:val="it-IT"/>
        </w:rPr>
      </w:pPr>
    </w:p>
    <w:p w:rsidR="00600818" w:rsidRDefault="00600818" w:rsidP="00AF06C9">
      <w:pPr>
        <w:jc w:val="center"/>
        <w:rPr>
          <w:b/>
          <w:lang w:val="it-IT"/>
        </w:rPr>
      </w:pP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</w:p>
    <w:p w:rsidR="00600818" w:rsidRPr="00600818" w:rsidRDefault="00600818" w:rsidP="00600818">
      <w:pPr>
        <w:ind w:left="4248" w:firstLine="708"/>
        <w:jc w:val="center"/>
      </w:pPr>
      <w:r>
        <w:t xml:space="preserve">przekład: </w:t>
      </w:r>
      <w:r w:rsidRPr="00600818">
        <w:t>Grzegorz Gronowicz</w:t>
      </w:r>
    </w:p>
    <w:p w:rsidR="00600818" w:rsidRPr="00600818" w:rsidRDefault="00600818" w:rsidP="00600818"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  <w:t xml:space="preserve">  </w:t>
      </w:r>
      <w:proofErr w:type="spellStart"/>
      <w:r>
        <w:t>traduzione</w:t>
      </w:r>
      <w:proofErr w:type="spellEnd"/>
      <w:r>
        <w:t xml:space="preserve">: </w:t>
      </w:r>
      <w:r w:rsidRPr="00600818">
        <w:t>Grzegorz Gronowicz</w:t>
      </w:r>
    </w:p>
    <w:p w:rsidR="00AF06C9" w:rsidRPr="00600818" w:rsidRDefault="00AF06C9" w:rsidP="00AF06C9"/>
    <w:p w:rsidR="00AF06C9" w:rsidRPr="00600818" w:rsidRDefault="00AF06C9" w:rsidP="00224803">
      <w:pPr>
        <w:jc w:val="center"/>
        <w:rPr>
          <w:b/>
        </w:rPr>
      </w:pPr>
    </w:p>
    <w:p w:rsidR="00224803" w:rsidRPr="00600818" w:rsidRDefault="00224803" w:rsidP="00A5541F">
      <w:pPr>
        <w:jc w:val="center"/>
      </w:pPr>
    </w:p>
    <w:p w:rsidR="00A5541F" w:rsidRDefault="00A5541F" w:rsidP="00A5541F">
      <w:pPr>
        <w:rPr>
          <w:sz w:val="16"/>
        </w:rPr>
      </w:pPr>
    </w:p>
    <w:p w:rsidR="00A5541F" w:rsidRDefault="00A5541F" w:rsidP="00A5541F">
      <w:pPr>
        <w:rPr>
          <w:sz w:val="16"/>
        </w:rPr>
      </w:pPr>
    </w:p>
    <w:p w:rsidR="00A5541F" w:rsidRDefault="00A5541F" w:rsidP="00A5541F">
      <w:pPr>
        <w:rPr>
          <w:color w:val="000080"/>
          <w:sz w:val="24"/>
        </w:rPr>
      </w:pPr>
    </w:p>
    <w:p w:rsidR="00A5541F" w:rsidRDefault="00A5541F" w:rsidP="00A5541F">
      <w:pPr>
        <w:rPr>
          <w:color w:val="000080"/>
        </w:rPr>
      </w:pPr>
    </w:p>
    <w:p w:rsidR="00C33CBC" w:rsidRDefault="00C33CBC"/>
    <w:sectPr w:rsidR="00C33CBC" w:rsidSect="008827A6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proofState w:spelling="clean"/>
  <w:defaultTabStop w:val="708"/>
  <w:hyphenationZone w:val="425"/>
  <w:characterSpacingControl w:val="doNotCompress"/>
  <w:compat/>
  <w:rsids>
    <w:rsidRoot w:val="00A5541F"/>
    <w:rsid w:val="000176C3"/>
    <w:rsid w:val="00070886"/>
    <w:rsid w:val="00071E6D"/>
    <w:rsid w:val="000A5B8E"/>
    <w:rsid w:val="000B586F"/>
    <w:rsid w:val="00130496"/>
    <w:rsid w:val="00171219"/>
    <w:rsid w:val="00214EC5"/>
    <w:rsid w:val="00224803"/>
    <w:rsid w:val="002D687E"/>
    <w:rsid w:val="00312D53"/>
    <w:rsid w:val="00326272"/>
    <w:rsid w:val="00335083"/>
    <w:rsid w:val="00365C7C"/>
    <w:rsid w:val="00394CF2"/>
    <w:rsid w:val="003A0B7E"/>
    <w:rsid w:val="003E1843"/>
    <w:rsid w:val="003E45E2"/>
    <w:rsid w:val="003F7AC6"/>
    <w:rsid w:val="00425F7C"/>
    <w:rsid w:val="0043215B"/>
    <w:rsid w:val="0043252C"/>
    <w:rsid w:val="00440227"/>
    <w:rsid w:val="004A5A25"/>
    <w:rsid w:val="004B0743"/>
    <w:rsid w:val="004E1806"/>
    <w:rsid w:val="00502E98"/>
    <w:rsid w:val="00531657"/>
    <w:rsid w:val="0053259D"/>
    <w:rsid w:val="00534552"/>
    <w:rsid w:val="00550D06"/>
    <w:rsid w:val="005517A7"/>
    <w:rsid w:val="00575B54"/>
    <w:rsid w:val="005C118B"/>
    <w:rsid w:val="005E2EEE"/>
    <w:rsid w:val="00600818"/>
    <w:rsid w:val="00604C1E"/>
    <w:rsid w:val="0063685F"/>
    <w:rsid w:val="00683A93"/>
    <w:rsid w:val="006C08FE"/>
    <w:rsid w:val="006F3A4C"/>
    <w:rsid w:val="00712DF1"/>
    <w:rsid w:val="00726F55"/>
    <w:rsid w:val="0075489B"/>
    <w:rsid w:val="007902C0"/>
    <w:rsid w:val="008012D1"/>
    <w:rsid w:val="00853507"/>
    <w:rsid w:val="008827A6"/>
    <w:rsid w:val="008A0DCE"/>
    <w:rsid w:val="008D67F4"/>
    <w:rsid w:val="009041BF"/>
    <w:rsid w:val="009106ED"/>
    <w:rsid w:val="00916DF7"/>
    <w:rsid w:val="00941B60"/>
    <w:rsid w:val="00951ED3"/>
    <w:rsid w:val="00960A5F"/>
    <w:rsid w:val="00981FCC"/>
    <w:rsid w:val="009A57F0"/>
    <w:rsid w:val="009B564F"/>
    <w:rsid w:val="009C28A2"/>
    <w:rsid w:val="009C3AA0"/>
    <w:rsid w:val="009E174A"/>
    <w:rsid w:val="00A0659B"/>
    <w:rsid w:val="00A2399C"/>
    <w:rsid w:val="00A24240"/>
    <w:rsid w:val="00A51F17"/>
    <w:rsid w:val="00A5541F"/>
    <w:rsid w:val="00A701A9"/>
    <w:rsid w:val="00A91354"/>
    <w:rsid w:val="00AD5F2C"/>
    <w:rsid w:val="00AF06C9"/>
    <w:rsid w:val="00B10AA7"/>
    <w:rsid w:val="00B10C7E"/>
    <w:rsid w:val="00B44229"/>
    <w:rsid w:val="00B54ECC"/>
    <w:rsid w:val="00BA6349"/>
    <w:rsid w:val="00BA7975"/>
    <w:rsid w:val="00BD0EE3"/>
    <w:rsid w:val="00BE0EB1"/>
    <w:rsid w:val="00BE68A1"/>
    <w:rsid w:val="00C02DC6"/>
    <w:rsid w:val="00C1157C"/>
    <w:rsid w:val="00C14CAE"/>
    <w:rsid w:val="00C15F00"/>
    <w:rsid w:val="00C33CBC"/>
    <w:rsid w:val="00C54C95"/>
    <w:rsid w:val="00C54DA2"/>
    <w:rsid w:val="00CC32DC"/>
    <w:rsid w:val="00CC47D6"/>
    <w:rsid w:val="00CF2187"/>
    <w:rsid w:val="00D276A5"/>
    <w:rsid w:val="00D35ED8"/>
    <w:rsid w:val="00D8107C"/>
    <w:rsid w:val="00D96551"/>
    <w:rsid w:val="00DA459A"/>
    <w:rsid w:val="00DA5B86"/>
    <w:rsid w:val="00DA7150"/>
    <w:rsid w:val="00DF653A"/>
    <w:rsid w:val="00E4317E"/>
    <w:rsid w:val="00E6779A"/>
    <w:rsid w:val="00EA4CB2"/>
    <w:rsid w:val="00EE1816"/>
    <w:rsid w:val="00F15E88"/>
    <w:rsid w:val="00F65FFA"/>
    <w:rsid w:val="00F76A8F"/>
    <w:rsid w:val="00FD4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5541F"/>
    <w:pPr>
      <w:keepNext/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A5541F"/>
    <w:rPr>
      <w:rFonts w:ascii="Times New Roman" w:eastAsia="Times New Roman" w:hAnsi="Times New Roman" w:cs="Times New Roman"/>
      <w:b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2015-09-16T10:23:00Z</dcterms:created>
  <dcterms:modified xsi:type="dcterms:W3CDTF">2015-09-17T15:53:00Z</dcterms:modified>
</cp:coreProperties>
</file>